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63" w:rsidRDefault="00295727" w:rsidP="0029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727">
        <w:rPr>
          <w:rFonts w:ascii="Times New Roman" w:hAnsi="Times New Roman" w:cs="Times New Roman"/>
          <w:b/>
          <w:sz w:val="28"/>
          <w:szCs w:val="28"/>
        </w:rPr>
        <w:t>Тема 6. Действия населения при обеззараживании территорий, зданий и сооружений. Санитарная обработка людей. Средства индивидуальной защиты населения.</w:t>
      </w:r>
    </w:p>
    <w:p w:rsidR="00295727" w:rsidRPr="00295727" w:rsidRDefault="00295727" w:rsidP="0029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Обеззараживание территорий, зданий, сооружений и санитарная обработка населения — комплекс мероприятий, направленных на исключение вредного воздействия радиоактивных, отравляющих, </w:t>
      </w:r>
      <w:proofErr w:type="spellStart"/>
      <w:r w:rsidRPr="00295727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295727">
        <w:rPr>
          <w:rFonts w:ascii="Times New Roman" w:hAnsi="Times New Roman" w:cs="Times New Roman"/>
          <w:sz w:val="28"/>
          <w:szCs w:val="28"/>
        </w:rPr>
        <w:t xml:space="preserve"> химически опасных веществ (АХОВ) и болезнетворных микробов на человека, животных и окружающую среду. </w:t>
      </w:r>
    </w:p>
    <w:p w:rsid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727">
        <w:rPr>
          <w:rFonts w:ascii="Times New Roman" w:hAnsi="Times New Roman" w:cs="Times New Roman"/>
          <w:b/>
          <w:sz w:val="28"/>
          <w:szCs w:val="28"/>
        </w:rPr>
        <w:t>Действия населения при обеззараживании территорий, зданий и сооружений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При обеззараживании территорий, зданий, сооружений, одежды и обуви необходимо использовать средства индивидуальной защиты (противогазы, респираторы, резиновые перчатки, сапоги, передник) и строго соблюдать меры безопасности. </w:t>
      </w:r>
    </w:p>
    <w:p w:rsid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>Обеззараживание включает:</w:t>
      </w:r>
    </w:p>
    <w:p w:rsid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Дезактивацию —  удаление радиоактивных веществ.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Дегазацию —  нейтрализацию или удаление отравляющих веществ. 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Дезинфекцию — уничтожение болезнетворных микробов. 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>Способы обеззараживания поверхностей: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5727">
        <w:rPr>
          <w:rFonts w:ascii="Times New Roman" w:hAnsi="Times New Roman" w:cs="Times New Roman"/>
          <w:sz w:val="28"/>
          <w:szCs w:val="28"/>
        </w:rPr>
        <w:t>механическое удаление (сметание, сдувание, снятие заражённого слоя);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5727">
        <w:rPr>
          <w:rFonts w:ascii="Times New Roman" w:hAnsi="Times New Roman" w:cs="Times New Roman"/>
          <w:sz w:val="28"/>
          <w:szCs w:val="28"/>
        </w:rPr>
        <w:t>обработка дегазирующими (дезинфицирующими) растворами с помощью щёток, поливочно-моечных машин, машин для внесения жидких удобрений и других средств.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727">
        <w:rPr>
          <w:rFonts w:ascii="Times New Roman" w:hAnsi="Times New Roman" w:cs="Times New Roman"/>
          <w:b/>
          <w:sz w:val="28"/>
          <w:szCs w:val="28"/>
        </w:rPr>
        <w:t>Санитарная обработка людей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Санитарная обработка — комплекс мероприятий по ликвидации заражения личного состава и населения от радиоактивных, отравляющих, </w:t>
      </w:r>
      <w:proofErr w:type="spellStart"/>
      <w:r w:rsidRPr="00295727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295727">
        <w:rPr>
          <w:rFonts w:ascii="Times New Roman" w:hAnsi="Times New Roman" w:cs="Times New Roman"/>
          <w:sz w:val="28"/>
          <w:szCs w:val="28"/>
        </w:rPr>
        <w:t xml:space="preserve"> химически опасных веществ или бактериальных средств. Она может быть частичной и полной. 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Частичная санитарная обработка носит предварительный характер и проводится после выхода (вывода) людей из заражённого района. 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>При заражении радиоактивными веществами частичная санитарная обработка включает: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обмывание чистой водой открытых участков рук, шеи, лицевой части противогаза;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снятие противогаза после обработки;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тщательное мытьё лица;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    полоскание рта и горла.</w:t>
      </w: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727" w:rsidRPr="00295727" w:rsidRDefault="00295727" w:rsidP="00295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95727">
        <w:rPr>
          <w:rFonts w:ascii="Times New Roman" w:hAnsi="Times New Roman" w:cs="Times New Roman"/>
          <w:sz w:val="28"/>
          <w:szCs w:val="28"/>
        </w:rPr>
        <w:t xml:space="preserve">При заражении жидкими АХОВ или отравляющими веществами для частичной санитарной обработки применяют индивидуальный противохимический пакет (ИПП-8, ИПП-9, ИПП-10). Если пакета нет, нужно тщательно промыть открытые участки кожи тёплой водой с мылом. 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При заражении бактериальными (инфекционными) средствами частичную санитарную обработку начинают с </w:t>
      </w:r>
      <w:proofErr w:type="spellStart"/>
      <w:r w:rsidRPr="00295727">
        <w:rPr>
          <w:rFonts w:ascii="Times New Roman" w:hAnsi="Times New Roman" w:cs="Times New Roman"/>
          <w:sz w:val="28"/>
          <w:szCs w:val="28"/>
        </w:rPr>
        <w:t>отряхивания</w:t>
      </w:r>
      <w:proofErr w:type="spellEnd"/>
      <w:r w:rsidRPr="00295727">
        <w:rPr>
          <w:rFonts w:ascii="Times New Roman" w:hAnsi="Times New Roman" w:cs="Times New Roman"/>
          <w:sz w:val="28"/>
          <w:szCs w:val="28"/>
        </w:rPr>
        <w:t xml:space="preserve"> одежды и обметания обуви. Всё это осуществляется при надетом противогазе (ПТМ, ватно-марлевой повязке). Если пакета нет, используют дезинфицирующие растворы и воду с мылом. 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Полная санитарная обработка носит характер заключительной меры профилактики поражения людей и сохранения их работоспособности. При ней обрабатывают не только отдельные заражённые участки кожи, но и всю поверхность тела водой с мылом и мочалкой. Обязательно меняют бельё и одежду. </w:t>
      </w:r>
    </w:p>
    <w:p w:rsidR="00295727" w:rsidRPr="00295727" w:rsidRDefault="00295727" w:rsidP="00295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727">
        <w:rPr>
          <w:rFonts w:ascii="Times New Roman" w:hAnsi="Times New Roman" w:cs="Times New Roman"/>
          <w:sz w:val="28"/>
          <w:szCs w:val="28"/>
        </w:rPr>
        <w:t xml:space="preserve">Проводится в предварительно оборудованных стационарных обмывочных пунктах, банях, душевых павильонах, санитарных пропускниках или на специально развёртываемых площадках с использованием передвижных средств. При благоприятных летних условиях полную санитарную обработку можно проводить на открытых проточных водоёмах или на реке. </w:t>
      </w:r>
    </w:p>
    <w:p w:rsidR="00295727" w:rsidRPr="00295727" w:rsidRDefault="00295727" w:rsidP="0029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0E8" w:rsidRP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b/>
          <w:sz w:val="28"/>
          <w:szCs w:val="28"/>
        </w:rPr>
        <w:t>Средства индивидуальной защиты</w:t>
      </w:r>
      <w:r w:rsidRPr="004A20E8">
        <w:rPr>
          <w:rFonts w:ascii="Times New Roman" w:hAnsi="Times New Roman" w:cs="Times New Roman"/>
          <w:sz w:val="28"/>
          <w:szCs w:val="28"/>
        </w:rPr>
        <w:t xml:space="preserve"> (СИЗ) — это средства, предназначенные для защиты одного человека от вредных и опасных производственных факторов, а также от загрязнения. Они применяются в случаях, когда безопасность работ не может быть обеспечена конструкцией оборудования, организацией производственных процессов или другими мерами. </w:t>
      </w:r>
    </w:p>
    <w:p w:rsidR="004A20E8" w:rsidRP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>Виды СИЗ</w:t>
      </w:r>
    </w:p>
    <w:p w:rsidR="004A20E8" w:rsidRPr="004A20E8" w:rsidRDefault="004A20E8" w:rsidP="004A20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Средства защиты органов дыхания (СИЗОД). Обеспечивают защиту органов дыхания от вредной, агрессивной внешней среды. </w:t>
      </w:r>
    </w:p>
    <w:p w:rsidR="004A20E8" w:rsidRPr="004A20E8" w:rsidRDefault="004A20E8" w:rsidP="004A20E8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>Подразделяются на:</w:t>
      </w:r>
    </w:p>
    <w:p w:rsidR="004A20E8" w:rsidRP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    </w:t>
      </w:r>
      <w:r w:rsidRPr="004A20E8">
        <w:rPr>
          <w:rFonts w:ascii="Times New Roman" w:hAnsi="Times New Roman" w:cs="Times New Roman"/>
          <w:i/>
          <w:sz w:val="28"/>
          <w:szCs w:val="28"/>
        </w:rPr>
        <w:t>Фильтрующие.</w:t>
      </w:r>
      <w:r w:rsidRPr="004A20E8">
        <w:rPr>
          <w:rFonts w:ascii="Times New Roman" w:hAnsi="Times New Roman" w:cs="Times New Roman"/>
          <w:sz w:val="28"/>
          <w:szCs w:val="28"/>
        </w:rPr>
        <w:t xml:space="preserve"> Воздух из окружающей среды проходит через набор фильтров, после чего подаётся к органам дыхания. К ним относятся противогазы, респираторы, </w:t>
      </w:r>
      <w:proofErr w:type="spellStart"/>
      <w:r w:rsidRPr="004A20E8">
        <w:rPr>
          <w:rFonts w:ascii="Times New Roman" w:hAnsi="Times New Roman" w:cs="Times New Roman"/>
          <w:sz w:val="28"/>
          <w:szCs w:val="28"/>
        </w:rPr>
        <w:t>противопыльные</w:t>
      </w:r>
      <w:proofErr w:type="spellEnd"/>
      <w:r w:rsidRPr="004A20E8">
        <w:rPr>
          <w:rFonts w:ascii="Times New Roman" w:hAnsi="Times New Roman" w:cs="Times New Roman"/>
          <w:sz w:val="28"/>
          <w:szCs w:val="28"/>
        </w:rPr>
        <w:t xml:space="preserve"> тканевые маски, ватно-марлевые повязки. </w:t>
      </w:r>
    </w:p>
    <w:p w:rsidR="004A20E8" w:rsidRP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    </w:t>
      </w:r>
      <w:r w:rsidRPr="004A20E8">
        <w:rPr>
          <w:rFonts w:ascii="Times New Roman" w:hAnsi="Times New Roman" w:cs="Times New Roman"/>
          <w:i/>
          <w:sz w:val="28"/>
          <w:szCs w:val="28"/>
        </w:rPr>
        <w:t>Изолирующие.</w:t>
      </w:r>
      <w:r w:rsidRPr="004A20E8">
        <w:rPr>
          <w:rFonts w:ascii="Times New Roman" w:hAnsi="Times New Roman" w:cs="Times New Roman"/>
          <w:sz w:val="28"/>
          <w:szCs w:val="28"/>
        </w:rPr>
        <w:t xml:space="preserve"> Полностью изолируют организм от окружающей среды с помощью материалов, непроницаемых для воздуха и вредных примесей. Включают автономные дыхательные аппараты (с подачей дыхательной смеси из баллонов со сжатым воздухом или кислородом) и шланговые аппараты (с подачей чистого воздуха по шлангу от воздуходувок или компрессорных магистралей). </w:t>
      </w:r>
    </w:p>
    <w:p w:rsidR="00295727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A20E8">
        <w:rPr>
          <w:rFonts w:ascii="Times New Roman" w:hAnsi="Times New Roman" w:cs="Times New Roman"/>
          <w:i/>
          <w:sz w:val="28"/>
          <w:szCs w:val="28"/>
        </w:rPr>
        <w:t>Самоспасатели</w:t>
      </w:r>
      <w:proofErr w:type="spellEnd"/>
      <w:r w:rsidRPr="004A20E8">
        <w:rPr>
          <w:rFonts w:ascii="Times New Roman" w:hAnsi="Times New Roman" w:cs="Times New Roman"/>
          <w:i/>
          <w:sz w:val="28"/>
          <w:szCs w:val="28"/>
        </w:rPr>
        <w:t>.</w:t>
      </w:r>
      <w:r w:rsidRPr="004A20E8">
        <w:rPr>
          <w:rFonts w:ascii="Times New Roman" w:hAnsi="Times New Roman" w:cs="Times New Roman"/>
          <w:sz w:val="28"/>
          <w:szCs w:val="28"/>
        </w:rPr>
        <w:t xml:space="preserve"> Одноразовые противогазовые устройства, используемые на производстве в период аварийных ситуаций.</w:t>
      </w:r>
    </w:p>
    <w:p w:rsidR="004A20E8" w:rsidRPr="004A20E8" w:rsidRDefault="004A20E8" w:rsidP="004A20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защиты кожи. Предназначены для предохранения людей от воздействия химически опасных, отравляющих, радиоактивных веществ и бактериальных средств. </w:t>
      </w:r>
    </w:p>
    <w:p w:rsidR="004A20E8" w:rsidRPr="004A20E8" w:rsidRDefault="004A20E8" w:rsidP="004A20E8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>Подразделяются на:</w:t>
      </w:r>
    </w:p>
    <w:p w:rsidR="004A20E8" w:rsidRP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    </w:t>
      </w:r>
      <w:r w:rsidRPr="004A20E8">
        <w:rPr>
          <w:rFonts w:ascii="Times New Roman" w:hAnsi="Times New Roman" w:cs="Times New Roman"/>
          <w:i/>
          <w:sz w:val="28"/>
          <w:szCs w:val="28"/>
        </w:rPr>
        <w:t>Изолирующие.</w:t>
      </w:r>
      <w:r w:rsidRPr="004A20E8">
        <w:rPr>
          <w:rFonts w:ascii="Times New Roman" w:hAnsi="Times New Roman" w:cs="Times New Roman"/>
          <w:sz w:val="28"/>
          <w:szCs w:val="28"/>
        </w:rPr>
        <w:t xml:space="preserve"> Изготавливаются из воздухонепроницаемых материалов (например, прорезиненной или полимерной ткани). Могут быть герметичными (закрывают всё тело) и негерметичными (защищают только от капель веществ).</w:t>
      </w:r>
    </w:p>
    <w:p w:rsidR="004A20E8" w:rsidRDefault="004A20E8" w:rsidP="004A20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    </w:t>
      </w:r>
      <w:r w:rsidRPr="004A20E8">
        <w:rPr>
          <w:rFonts w:ascii="Times New Roman" w:hAnsi="Times New Roman" w:cs="Times New Roman"/>
          <w:i/>
          <w:sz w:val="28"/>
          <w:szCs w:val="28"/>
        </w:rPr>
        <w:t>Фильтрующие.</w:t>
      </w:r>
      <w:r w:rsidRPr="004A20E8">
        <w:rPr>
          <w:rFonts w:ascii="Times New Roman" w:hAnsi="Times New Roman" w:cs="Times New Roman"/>
          <w:sz w:val="28"/>
          <w:szCs w:val="28"/>
        </w:rPr>
        <w:t xml:space="preserve"> Изготавливаются из материалов, пропитанных специальными химическими составами, которые нейтрализуют или поглощают вредные газы, пары и аэрозоли.</w:t>
      </w:r>
    </w:p>
    <w:p w:rsidR="00392A03" w:rsidRDefault="00392A03" w:rsidP="00392A0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>Средства защиты глаз и лица. Обеспечивают барьер между работником и потенциально опасными факторами. Защищают от механических повреждений, химических и биологических воздействий, ультрафиолетового и теплового излучения. К ним относятся защитные очки, щитки, маски, шлемы.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4. Средства защиты органов слуха. Включают </w:t>
      </w:r>
      <w:proofErr w:type="spellStart"/>
      <w:r w:rsidRPr="00392A03">
        <w:rPr>
          <w:rFonts w:ascii="Times New Roman" w:hAnsi="Times New Roman" w:cs="Times New Roman"/>
          <w:sz w:val="28"/>
          <w:szCs w:val="28"/>
        </w:rPr>
        <w:t>противошумные</w:t>
      </w:r>
      <w:proofErr w:type="spellEnd"/>
      <w:r w:rsidRPr="00392A03">
        <w:rPr>
          <w:rFonts w:ascii="Times New Roman" w:hAnsi="Times New Roman" w:cs="Times New Roman"/>
          <w:sz w:val="28"/>
          <w:szCs w:val="28"/>
        </w:rPr>
        <w:t xml:space="preserve"> наушники, вкладыши (</w:t>
      </w:r>
      <w:proofErr w:type="spellStart"/>
      <w:r w:rsidRPr="00392A03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392A03">
        <w:rPr>
          <w:rFonts w:ascii="Times New Roman" w:hAnsi="Times New Roman" w:cs="Times New Roman"/>
          <w:sz w:val="28"/>
          <w:szCs w:val="28"/>
        </w:rPr>
        <w:t xml:space="preserve">), шлемы. </w:t>
      </w:r>
    </w:p>
    <w:p w:rsid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>5. Медицинские СИЗ. Медицинские препараты и материалы, предназначенные для предупреждения поражения или снижения эффекта воздействия поражающих факторов. К ним относятся пакет перевязочный индивидуальный, аптечка индивидуальная, индивидуальный противохимический пакет, комплекты индивидуальные медицинские гражданской защиты (КИМГЗ).</w:t>
      </w:r>
    </w:p>
    <w:p w:rsid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2A03" w:rsidRPr="00392A03" w:rsidRDefault="00392A03" w:rsidP="00392A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03">
        <w:rPr>
          <w:rFonts w:ascii="Times New Roman" w:hAnsi="Times New Roman" w:cs="Times New Roman"/>
          <w:b/>
          <w:sz w:val="28"/>
          <w:szCs w:val="28"/>
        </w:rPr>
        <w:t>Правила пользования СИЗ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    Выбор СИЗ. Должен соответствовать полу, росту, размеру, характеру работы и условиям труда конкретного сотрудника. При выборе СИЗОД необходимо учитывать уровень загрязнения среды и состав загрязнения. 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    Правильное надевание. Например, при использовании противогазов или респираторов важно обеспечить плотное прилегание маски к лицу. Для </w:t>
      </w:r>
      <w:proofErr w:type="spellStart"/>
      <w:r w:rsidRPr="00392A03">
        <w:rPr>
          <w:rFonts w:ascii="Times New Roman" w:hAnsi="Times New Roman" w:cs="Times New Roman"/>
          <w:sz w:val="28"/>
          <w:szCs w:val="28"/>
        </w:rPr>
        <w:t>самоспасателей</w:t>
      </w:r>
      <w:proofErr w:type="spellEnd"/>
      <w:r w:rsidRPr="00392A03">
        <w:rPr>
          <w:rFonts w:ascii="Times New Roman" w:hAnsi="Times New Roman" w:cs="Times New Roman"/>
          <w:sz w:val="28"/>
          <w:szCs w:val="28"/>
        </w:rPr>
        <w:t xml:space="preserve"> важно соблюдать время защитного действия. 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    Соблюдение гигиены. При использовании вкладышей необходимо следить за гигиеной рук, своевременно очищать ушные раковины от загрязнений и проводить дезинфекцию приспособления. 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    Использование по назначению. Например, простейшие средства защиты кожи надевают перед угрозой поражения радиоактивными, отравляющими веществами или бактериальными средствами. 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 xml:space="preserve">    Контроль состояния. Следует регулярно проверять исправность СИЗ, своевременно заменять изношенные или загрязнённые элементы. </w:t>
      </w:r>
    </w:p>
    <w:p w:rsidR="00392A03" w:rsidRP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2A03" w:rsidRDefault="00392A0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2A03">
        <w:rPr>
          <w:rFonts w:ascii="Times New Roman" w:hAnsi="Times New Roman" w:cs="Times New Roman"/>
          <w:sz w:val="28"/>
          <w:szCs w:val="28"/>
        </w:rPr>
        <w:t>Правила пользования СИЗ могут различаться в зависимости от их типа и контекста применения. Рекомендуется ознакомиться с инструкциями производителя и соблюдать указанные требования.</w:t>
      </w:r>
    </w:p>
    <w:p w:rsidR="00591393" w:rsidRDefault="00591393" w:rsidP="00392A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b/>
          <w:sz w:val="28"/>
          <w:szCs w:val="28"/>
        </w:rPr>
        <w:lastRenderedPageBreak/>
        <w:t>Подручные средства защиты органов дыхания</w:t>
      </w:r>
      <w:r w:rsidRPr="00591393">
        <w:rPr>
          <w:rFonts w:ascii="Times New Roman" w:hAnsi="Times New Roman" w:cs="Times New Roman"/>
          <w:sz w:val="28"/>
          <w:szCs w:val="28"/>
        </w:rPr>
        <w:t xml:space="preserve"> — это простейшие конструкции, которые можно изготовить самостоятельно из доступных материалов. Они предназначены для защиты от радиоактивной пыли, вредных аэрозолей, бактериальных средств и некоторых химически опасных веществ. От отравляющих веществ (ОВ) и многих </w:t>
      </w:r>
      <w:proofErr w:type="spellStart"/>
      <w:r w:rsidRPr="00591393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591393">
        <w:rPr>
          <w:rFonts w:ascii="Times New Roman" w:hAnsi="Times New Roman" w:cs="Times New Roman"/>
          <w:sz w:val="28"/>
          <w:szCs w:val="28"/>
        </w:rPr>
        <w:t xml:space="preserve"> химически опасных веществ (АХОВ) такие средства обычно не защищают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393">
        <w:rPr>
          <w:rFonts w:ascii="Times New Roman" w:hAnsi="Times New Roman" w:cs="Times New Roman"/>
          <w:b/>
          <w:sz w:val="28"/>
          <w:szCs w:val="28"/>
        </w:rPr>
        <w:t>Ватно-марлевая повязка (ВМП)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>Изготовление: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 xml:space="preserve">    Взять кусок марли размером не менее 100 × 50 см.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 xml:space="preserve">    В средней части положить ровный слой ваты размером 30 × 20 см и толщиной 1–2 см.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 xml:space="preserve">    Завернуть марлю с обеих сторон, закрывая вату.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 xml:space="preserve">    Оставшиеся длинные концы (по 25–30 см) разрезать с каждой стороны вдоль для завязывания.</w:t>
      </w:r>
    </w:p>
    <w:p w:rsid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 xml:space="preserve">    Завязки закрепить стежками ниток (обшить).</w:t>
      </w:r>
    </w:p>
    <w:p w:rsidR="00591393" w:rsidRP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1393">
        <w:rPr>
          <w:rFonts w:ascii="Times New Roman" w:hAnsi="Times New Roman" w:cs="Times New Roman"/>
          <w:b/>
          <w:sz w:val="28"/>
          <w:szCs w:val="28"/>
        </w:rPr>
        <w:t>Противопыльная</w:t>
      </w:r>
      <w:proofErr w:type="spellEnd"/>
      <w:r w:rsidRPr="00591393">
        <w:rPr>
          <w:rFonts w:ascii="Times New Roman" w:hAnsi="Times New Roman" w:cs="Times New Roman"/>
          <w:b/>
          <w:sz w:val="28"/>
          <w:szCs w:val="28"/>
        </w:rPr>
        <w:t xml:space="preserve"> тканевая маска (ПТМ)</w:t>
      </w:r>
    </w:p>
    <w:p w:rsidR="00591393" w:rsidRDefault="00591393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393">
        <w:rPr>
          <w:rFonts w:ascii="Times New Roman" w:hAnsi="Times New Roman" w:cs="Times New Roman"/>
          <w:sz w:val="28"/>
          <w:szCs w:val="28"/>
        </w:rPr>
        <w:t>Конструкция: состоит из корпуса и крепления. Корпус изготавливается из 4–5 слоёв ткани. Для верхнего слоя подходят бязь, штапельное полотно, миткаль, трикотаж, для внутренних слоёв — фланель, бумазея, хлопчатобумажная или шерстяная ткань с начёсом. Материал для нижнего слоя, прилегающего к лицу, не должен линять. Крепление делают из одного слоя любой тонкой материи.</w:t>
      </w:r>
    </w:p>
    <w:p w:rsidR="00130916" w:rsidRDefault="00130916" w:rsidP="00591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0916" w:rsidRPr="00130916" w:rsidRDefault="00130916" w:rsidP="0013091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916">
        <w:rPr>
          <w:rFonts w:ascii="Times New Roman" w:hAnsi="Times New Roman" w:cs="Times New Roman"/>
          <w:b/>
          <w:sz w:val="28"/>
          <w:szCs w:val="28"/>
        </w:rPr>
        <w:t>Общие рекомендации</w:t>
      </w:r>
    </w:p>
    <w:p w:rsidR="00130916" w:rsidRPr="00130916" w:rsidRDefault="00130916" w:rsidP="0013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0916" w:rsidRPr="00130916" w:rsidRDefault="00130916" w:rsidP="0013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916">
        <w:rPr>
          <w:rFonts w:ascii="Times New Roman" w:hAnsi="Times New Roman" w:cs="Times New Roman"/>
          <w:sz w:val="28"/>
          <w:szCs w:val="28"/>
        </w:rPr>
        <w:t xml:space="preserve">    Все средства защиты органов дыхания надо постоянно содержать исправными и готовыми к использованию.</w:t>
      </w:r>
    </w:p>
    <w:p w:rsidR="00130916" w:rsidRPr="00392A03" w:rsidRDefault="00130916" w:rsidP="001309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916">
        <w:rPr>
          <w:rFonts w:ascii="Times New Roman" w:hAnsi="Times New Roman" w:cs="Times New Roman"/>
          <w:sz w:val="28"/>
          <w:szCs w:val="28"/>
        </w:rPr>
        <w:t xml:space="preserve">    При использовании таких средств следует учитывать, что их защитные свойства ограничены, а время применения — ограничено.</w:t>
      </w:r>
    </w:p>
    <w:sectPr w:rsidR="00130916" w:rsidRPr="00392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A6FEF"/>
    <w:multiLevelType w:val="hybridMultilevel"/>
    <w:tmpl w:val="E0022ACE"/>
    <w:lvl w:ilvl="0" w:tplc="AE0ED9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74"/>
    <w:rsid w:val="00130916"/>
    <w:rsid w:val="00295727"/>
    <w:rsid w:val="00392A03"/>
    <w:rsid w:val="004A20E8"/>
    <w:rsid w:val="00553308"/>
    <w:rsid w:val="00591393"/>
    <w:rsid w:val="00BC1B12"/>
    <w:rsid w:val="00E8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8D41"/>
  <w15:chartTrackingRefBased/>
  <w15:docId w15:val="{0E116F2B-9711-4269-A8AD-D2D7C30E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1182</Words>
  <Characters>6741</Characters>
  <Application>Microsoft Office Word</Application>
  <DocSecurity>0</DocSecurity>
  <Lines>56</Lines>
  <Paragraphs>15</Paragraphs>
  <ScaleCrop>false</ScaleCrop>
  <Company>HP Inc.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6</cp:revision>
  <dcterms:created xsi:type="dcterms:W3CDTF">2026-04-08T10:06:00Z</dcterms:created>
  <dcterms:modified xsi:type="dcterms:W3CDTF">2026-04-08T10:22:00Z</dcterms:modified>
</cp:coreProperties>
</file>